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FD2" w:rsidRPr="005955D2" w:rsidRDefault="005955D2">
      <w:pPr>
        <w:rPr>
          <w:sz w:val="32"/>
          <w:szCs w:val="32"/>
        </w:rPr>
      </w:pPr>
      <w:r w:rsidRPr="005955D2">
        <w:rPr>
          <w:sz w:val="32"/>
          <w:szCs w:val="32"/>
        </w:rPr>
        <w:t>Aviso de Dispensa de licitação n° 04/2024</w:t>
      </w:r>
    </w:p>
    <w:p w:rsidR="005955D2" w:rsidRDefault="005955D2" w:rsidP="005955D2">
      <w:pPr>
        <w:jc w:val="both"/>
        <w:rPr>
          <w:sz w:val="24"/>
          <w:szCs w:val="24"/>
        </w:rPr>
      </w:pPr>
    </w:p>
    <w:p w:rsidR="005955D2" w:rsidRPr="005E4D6A" w:rsidRDefault="005955D2" w:rsidP="005955D2">
      <w:r w:rsidRPr="005E4D6A">
        <w:rPr>
          <w:b/>
        </w:rPr>
        <w:t xml:space="preserve">Publicação: </w:t>
      </w:r>
      <w:r w:rsidR="007F3988">
        <w:t>17/05/2024 às 16h40</w:t>
      </w:r>
      <w:r w:rsidRPr="005E4D6A">
        <w:t>min</w:t>
      </w:r>
    </w:p>
    <w:p w:rsidR="005955D2" w:rsidRPr="005E4D6A" w:rsidRDefault="005955D2" w:rsidP="005955D2">
      <w:r w:rsidRPr="005E4D6A">
        <w:rPr>
          <w:b/>
        </w:rPr>
        <w:t xml:space="preserve">Abertura: </w:t>
      </w:r>
      <w:r w:rsidR="007F3988">
        <w:t>22/05/2024 às 16h40</w:t>
      </w:r>
      <w:r w:rsidRPr="005E4D6A">
        <w:t>min</w:t>
      </w:r>
    </w:p>
    <w:p w:rsidR="005955D2" w:rsidRPr="005E4D6A" w:rsidRDefault="005955D2" w:rsidP="005955D2">
      <w:r w:rsidRPr="005E4D6A">
        <w:rPr>
          <w:b/>
        </w:rPr>
        <w:t xml:space="preserve">Número: </w:t>
      </w:r>
      <w:r w:rsidRPr="005E4D6A">
        <w:t>04/2024</w:t>
      </w:r>
    </w:p>
    <w:p w:rsidR="005955D2" w:rsidRPr="005E4D6A" w:rsidRDefault="005955D2" w:rsidP="005955D2">
      <w:r w:rsidRPr="005E4D6A">
        <w:rPr>
          <w:b/>
        </w:rPr>
        <w:t xml:space="preserve">Palavras-chaves: </w:t>
      </w:r>
      <w:r w:rsidRPr="005E4D6A">
        <w:t>Consultoria Contábil.</w:t>
      </w:r>
    </w:p>
    <w:p w:rsidR="005955D2" w:rsidRPr="005E4D6A" w:rsidRDefault="005955D2" w:rsidP="005955D2">
      <w:pPr>
        <w:rPr>
          <w:b/>
        </w:rPr>
      </w:pPr>
      <w:r w:rsidRPr="005E4D6A">
        <w:rPr>
          <w:b/>
        </w:rPr>
        <w:t>Manifestação de Interesse de Contratação Direta</w:t>
      </w:r>
    </w:p>
    <w:p w:rsidR="005955D2" w:rsidRPr="005E4D6A" w:rsidRDefault="007F3988" w:rsidP="005955D2">
      <w:pPr>
        <w:rPr>
          <w:b/>
        </w:rPr>
      </w:pPr>
      <w:r>
        <w:rPr>
          <w:i/>
        </w:rPr>
        <w:t>Processo Administrativo n° 04</w:t>
      </w:r>
      <w:r w:rsidR="005955D2" w:rsidRPr="005E4D6A">
        <w:rPr>
          <w:i/>
        </w:rPr>
        <w:t>/2024</w:t>
      </w:r>
    </w:p>
    <w:p w:rsidR="005955D2" w:rsidRDefault="005955D2" w:rsidP="005955D2">
      <w:pPr>
        <w:jc w:val="both"/>
        <w:rPr>
          <w:sz w:val="24"/>
          <w:szCs w:val="24"/>
        </w:rPr>
      </w:pPr>
    </w:p>
    <w:p w:rsidR="005955D2" w:rsidRPr="005E4D6A" w:rsidRDefault="008E767D" w:rsidP="005955D2">
      <w:pPr>
        <w:jc w:val="both"/>
      </w:pPr>
      <w:r>
        <w:t>A Câmara Municipal</w:t>
      </w:r>
      <w:r w:rsidR="007F3988">
        <w:t xml:space="preserve"> de Vereadores</w:t>
      </w:r>
      <w:r>
        <w:t xml:space="preserve"> de Dom Pedro de Alcântara</w:t>
      </w:r>
      <w:r w:rsidR="005955D2" w:rsidRPr="005E4D6A">
        <w:t xml:space="preserve">, em conformidade com </w:t>
      </w:r>
      <w:r w:rsidR="005955D2" w:rsidRPr="005E4D6A">
        <w:rPr>
          <w:b/>
        </w:rPr>
        <w:t>Art. 75, inciso II – da Lei Federal n° 14.133/2021</w:t>
      </w:r>
      <w:r w:rsidR="005955D2" w:rsidRPr="005E4D6A">
        <w:t>, torna público aos interessados que estará recebendo de pessoas jurídica</w:t>
      </w:r>
      <w:r w:rsidR="007F3988">
        <w:t>s do ramo, por e-mail</w:t>
      </w:r>
      <w:r w:rsidR="005955D2" w:rsidRPr="005E4D6A">
        <w:t xml:space="preserve"> ou di</w:t>
      </w:r>
      <w:r w:rsidR="007F3988">
        <w:t>retamente na</w:t>
      </w:r>
      <w:r>
        <w:t xml:space="preserve"> Secretaria da Câmara Municipal</w:t>
      </w:r>
      <w:r w:rsidR="005955D2" w:rsidRPr="005E4D6A">
        <w:t xml:space="preserve">, entre os dias </w:t>
      </w:r>
      <w:r w:rsidR="007F3988">
        <w:rPr>
          <w:b/>
        </w:rPr>
        <w:t>17/05/2024 ao dia 22</w:t>
      </w:r>
      <w:r>
        <w:rPr>
          <w:b/>
        </w:rPr>
        <w:t>/05</w:t>
      </w:r>
      <w:r w:rsidR="007F3988">
        <w:rPr>
          <w:b/>
        </w:rPr>
        <w:t>/2024 às 16h40</w:t>
      </w:r>
      <w:r w:rsidR="005955D2" w:rsidRPr="005E4D6A">
        <w:rPr>
          <w:b/>
        </w:rPr>
        <w:t>min</w:t>
      </w:r>
      <w:r w:rsidR="005955D2" w:rsidRPr="005E4D6A">
        <w:t xml:space="preserve">, proposta de preços e dispensa de licitação, pelo menor preço GLOBAL ofertado, tendo em vista a </w:t>
      </w:r>
      <w:r w:rsidR="005955D2" w:rsidRPr="005E4D6A">
        <w:rPr>
          <w:b/>
        </w:rPr>
        <w:t>contratação de empresa especializada para a execução dos serviços de assessoria e consu</w:t>
      </w:r>
      <w:r>
        <w:rPr>
          <w:b/>
        </w:rPr>
        <w:t>ltoria contábil para a Câmara Municipal</w:t>
      </w:r>
      <w:r w:rsidR="005955D2" w:rsidRPr="005E4D6A">
        <w:rPr>
          <w:b/>
        </w:rPr>
        <w:t xml:space="preserve"> de Dom Pedro de Alcântara.</w:t>
      </w:r>
    </w:p>
    <w:p w:rsidR="005955D2" w:rsidRPr="005E4D6A" w:rsidRDefault="005E4D6A" w:rsidP="005955D2">
      <w:pPr>
        <w:jc w:val="both"/>
      </w:pPr>
      <w:r w:rsidRPr="005E4D6A">
        <w:t xml:space="preserve">A documentação inerente jurídica, regularidade fiscal e trabalhista, </w:t>
      </w:r>
      <w:proofErr w:type="gramStart"/>
      <w:r w:rsidRPr="005E4D6A">
        <w:t>deverão ser apresentados</w:t>
      </w:r>
      <w:proofErr w:type="gramEnd"/>
      <w:r w:rsidRPr="005E4D6A">
        <w:t xml:space="preserve"> após aceitação e habilitação da proposta mais vantajosa.</w:t>
      </w:r>
    </w:p>
    <w:p w:rsidR="005955D2" w:rsidRPr="005E4D6A" w:rsidRDefault="005E4D6A">
      <w:r w:rsidRPr="005E4D6A">
        <w:t xml:space="preserve">A proposta pode ser </w:t>
      </w:r>
      <w:r>
        <w:t xml:space="preserve">enviada diretamente pelo e-mail </w:t>
      </w:r>
      <w:hyperlink r:id="rId6" w:history="1">
        <w:r w:rsidR="008E767D" w:rsidRPr="00740301">
          <w:rPr>
            <w:rStyle w:val="Hyperlink"/>
          </w:rPr>
          <w:t>legislativodpa@hotmail.com</w:t>
        </w:r>
      </w:hyperlink>
      <w:r w:rsidR="007F3988">
        <w:t>.</w:t>
      </w:r>
      <w:r w:rsidRPr="005E4D6A">
        <w:t xml:space="preserve"> A contratação será regida pela </w:t>
      </w:r>
      <w:r w:rsidR="00380E18">
        <w:rPr>
          <w:b/>
        </w:rPr>
        <w:t xml:space="preserve">Lei n° 14.133/2021 </w:t>
      </w:r>
      <w:bookmarkStart w:id="0" w:name="_GoBack"/>
      <w:bookmarkEnd w:id="0"/>
      <w:r w:rsidRPr="005E4D6A">
        <w:t>e o valor máximo aceitáve</w:t>
      </w:r>
      <w:r w:rsidR="007F3988">
        <w:t xml:space="preserve">l </w:t>
      </w:r>
      <w:proofErr w:type="gramStart"/>
      <w:r w:rsidR="007F3988">
        <w:t>estará</w:t>
      </w:r>
      <w:proofErr w:type="gramEnd"/>
      <w:r w:rsidR="007F3988">
        <w:t xml:space="preserve"> estabelecido no </w:t>
      </w:r>
      <w:r w:rsidRPr="005E4D6A">
        <w:t>termo de referência anexo.</w:t>
      </w:r>
    </w:p>
    <w:sectPr w:rsidR="005955D2" w:rsidRPr="005E4D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5D2"/>
    <w:rsid w:val="002F0FD2"/>
    <w:rsid w:val="00380E18"/>
    <w:rsid w:val="005955D2"/>
    <w:rsid w:val="005E4D6A"/>
    <w:rsid w:val="007F3988"/>
    <w:rsid w:val="008E767D"/>
    <w:rsid w:val="00AD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E4D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E4D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egislativodpa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91765-EDCD-4D3C-8260-468E9D715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 Vereadores</dc:creator>
  <cp:lastModifiedBy>Camara Vereadores</cp:lastModifiedBy>
  <cp:revision>2</cp:revision>
  <cp:lastPrinted>2024-05-17T19:27:00Z</cp:lastPrinted>
  <dcterms:created xsi:type="dcterms:W3CDTF">2024-05-17T19:33:00Z</dcterms:created>
  <dcterms:modified xsi:type="dcterms:W3CDTF">2024-05-17T19:33:00Z</dcterms:modified>
</cp:coreProperties>
</file>